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E377AA" w:rsidRDefault="00E377AA"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E97DCA">
        <w:rPr>
          <w:rFonts w:ascii="Arial" w:hAnsi="Arial" w:cs="Arial"/>
          <w:sz w:val="16"/>
          <w:szCs w:val="16"/>
        </w:rPr>
        <w:t>152</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C7ECE">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740C2D">
        <w:rPr>
          <w:rFonts w:ascii="Arial" w:hAnsi="Arial" w:cs="Arial"/>
          <w:bCs/>
          <w:sz w:val="16"/>
          <w:szCs w:val="16"/>
        </w:rPr>
        <w:t>170</w:t>
      </w:r>
      <w:r w:rsidR="00320D64" w:rsidRPr="006848EE">
        <w:rPr>
          <w:rFonts w:ascii="Arial" w:hAnsi="Arial" w:cs="Arial"/>
          <w:bCs/>
          <w:sz w:val="16"/>
          <w:szCs w:val="16"/>
        </w:rPr>
        <w:t>/201</w:t>
      </w:r>
      <w:r w:rsidR="003C43A1" w:rsidRPr="006848EE">
        <w:rPr>
          <w:rFonts w:ascii="Arial" w:hAnsi="Arial" w:cs="Arial"/>
          <w:bCs/>
          <w:sz w:val="16"/>
          <w:szCs w:val="16"/>
        </w:rPr>
        <w:t>3</w:t>
      </w:r>
      <w:r w:rsidR="00C53CAF" w:rsidRPr="006848EE">
        <w:rPr>
          <w:rFonts w:ascii="Arial" w:hAnsi="Arial" w:cs="Arial"/>
          <w:bCs/>
          <w:sz w:val="16"/>
          <w:szCs w:val="16"/>
        </w:rPr>
        <w:t>/</w:t>
      </w:r>
      <w:r w:rsidR="00DC5B3B" w:rsidRPr="006848EE">
        <w:rPr>
          <w:rFonts w:ascii="Arial" w:hAnsi="Arial" w:cs="Arial"/>
          <w:bCs/>
          <w:sz w:val="16"/>
          <w:szCs w:val="16"/>
        </w:rPr>
        <w:t>SUPEL</w:t>
      </w:r>
      <w:r w:rsidR="00C53CAF" w:rsidRPr="006848EE">
        <w:rPr>
          <w:rFonts w:ascii="Arial" w:hAnsi="Arial" w:cs="Arial"/>
          <w:bCs/>
          <w:sz w:val="16"/>
          <w:szCs w:val="16"/>
        </w:rPr>
        <w:t>/RO</w:t>
      </w:r>
    </w:p>
    <w:p w:rsidR="000F74A8" w:rsidRPr="00067B8E"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6E6225">
        <w:rPr>
          <w:rFonts w:ascii="Arial" w:hAnsi="Arial" w:cs="Arial"/>
          <w:bCs/>
          <w:sz w:val="16"/>
          <w:szCs w:val="16"/>
        </w:rPr>
        <w:t>01-</w:t>
      </w:r>
      <w:r w:rsidR="007970C9">
        <w:rPr>
          <w:rFonts w:ascii="Arial" w:hAnsi="Arial" w:cs="Arial"/>
          <w:bCs/>
          <w:sz w:val="16"/>
          <w:szCs w:val="16"/>
        </w:rPr>
        <w:t>1811</w:t>
      </w:r>
      <w:r w:rsidR="00442C23">
        <w:rPr>
          <w:rFonts w:ascii="Arial" w:hAnsi="Arial" w:cs="Arial"/>
          <w:bCs/>
          <w:sz w:val="16"/>
          <w:szCs w:val="16"/>
        </w:rPr>
        <w:t>.</w:t>
      </w:r>
      <w:proofErr w:type="gramEnd"/>
      <w:r w:rsidR="00442C23">
        <w:rPr>
          <w:rFonts w:ascii="Arial" w:hAnsi="Arial" w:cs="Arial"/>
          <w:bCs/>
          <w:sz w:val="16"/>
          <w:szCs w:val="16"/>
        </w:rPr>
        <w:t>00</w:t>
      </w:r>
      <w:r w:rsidR="00380EF6">
        <w:rPr>
          <w:rFonts w:ascii="Arial" w:hAnsi="Arial" w:cs="Arial"/>
          <w:bCs/>
          <w:sz w:val="16"/>
          <w:szCs w:val="16"/>
        </w:rPr>
        <w:t>093</w:t>
      </w:r>
      <w:r w:rsidR="005F28C3" w:rsidRPr="005F28C3">
        <w:rPr>
          <w:rFonts w:ascii="Arial" w:hAnsi="Arial" w:cs="Arial"/>
          <w:bCs/>
          <w:sz w:val="16"/>
          <w:szCs w:val="16"/>
        </w:rPr>
        <w:t>-00/201</w:t>
      </w:r>
      <w:r w:rsidR="003C43A1">
        <w:rPr>
          <w:rFonts w:ascii="Arial" w:hAnsi="Arial" w:cs="Arial"/>
          <w:bCs/>
          <w:sz w:val="16"/>
          <w:szCs w:val="16"/>
        </w:rPr>
        <w:t>3</w:t>
      </w:r>
    </w:p>
    <w:p w:rsidR="009D2314" w:rsidRPr="00067B8E" w:rsidRDefault="009D2314" w:rsidP="009D2314">
      <w:pPr>
        <w:pStyle w:val="Cabealho"/>
        <w:rPr>
          <w:rFonts w:ascii="Arial" w:hAnsi="Arial" w:cs="Arial"/>
          <w:sz w:val="16"/>
          <w:szCs w:val="16"/>
        </w:rPr>
      </w:pPr>
    </w:p>
    <w:p w:rsidR="009D2314" w:rsidRPr="00256091" w:rsidRDefault="009D2314" w:rsidP="003540CB">
      <w:pPr>
        <w:pStyle w:val="SemEspaamento"/>
        <w:jc w:val="both"/>
        <w:rPr>
          <w:rFonts w:ascii="Arial" w:hAnsi="Arial" w:cs="Arial"/>
          <w:b/>
          <w:bCs/>
          <w:sz w:val="16"/>
          <w:szCs w:val="16"/>
        </w:rPr>
      </w:pPr>
      <w:r w:rsidRPr="00256091">
        <w:rPr>
          <w:rFonts w:ascii="Arial" w:hAnsi="Arial" w:cs="Arial"/>
          <w:sz w:val="16"/>
          <w:szCs w:val="16"/>
        </w:rPr>
        <w:t xml:space="preserve">Pelo presente instrumento, o Estado de Rondônia, através da SUPERINTENDÊNCIA ESTADUAL DE COMPRAS E LICITAÇÕES – SUPEL </w:t>
      </w:r>
      <w:r w:rsidRPr="00256091">
        <w:rPr>
          <w:rFonts w:ascii="Arial" w:hAnsi="Arial" w:cs="Arial"/>
          <w:color w:val="000000"/>
          <w:sz w:val="16"/>
          <w:szCs w:val="16"/>
        </w:rPr>
        <w:t xml:space="preserve">situada </w:t>
      </w:r>
      <w:r w:rsidR="00333AAB">
        <w:rPr>
          <w:rFonts w:ascii="Arial" w:hAnsi="Arial" w:cs="Arial"/>
          <w:sz w:val="16"/>
          <w:szCs w:val="16"/>
        </w:rPr>
        <w:t xml:space="preserve">Av. </w:t>
      </w:r>
      <w:proofErr w:type="spellStart"/>
      <w:r w:rsidR="00333AAB">
        <w:rPr>
          <w:rFonts w:ascii="Arial" w:hAnsi="Arial" w:cs="Arial"/>
          <w:sz w:val="16"/>
          <w:szCs w:val="16"/>
        </w:rPr>
        <w:t>Farquar</w:t>
      </w:r>
      <w:proofErr w:type="spellEnd"/>
      <w:r w:rsidR="00333AAB">
        <w:rPr>
          <w:rFonts w:ascii="Arial" w:hAnsi="Arial" w:cs="Arial"/>
          <w:sz w:val="16"/>
          <w:szCs w:val="16"/>
        </w:rPr>
        <w:t xml:space="preserve"> nº 2986 – Complexo Rio Madeira, curvo </w:t>
      </w:r>
      <w:proofErr w:type="gramStart"/>
      <w:r w:rsidR="00333AAB">
        <w:rPr>
          <w:rFonts w:ascii="Arial" w:hAnsi="Arial" w:cs="Arial"/>
          <w:sz w:val="16"/>
          <w:szCs w:val="16"/>
        </w:rPr>
        <w:t>03 ,</w:t>
      </w:r>
      <w:proofErr w:type="gramEnd"/>
      <w:r w:rsidR="00333AAB">
        <w:rPr>
          <w:rFonts w:ascii="Arial" w:hAnsi="Arial" w:cs="Arial"/>
          <w:sz w:val="16"/>
          <w:szCs w:val="16"/>
        </w:rPr>
        <w:t xml:space="preserve"> Edifício </w:t>
      </w:r>
      <w:proofErr w:type="spellStart"/>
      <w:r w:rsidR="00333AAB">
        <w:rPr>
          <w:rFonts w:ascii="Arial" w:hAnsi="Arial" w:cs="Arial"/>
          <w:sz w:val="16"/>
          <w:szCs w:val="16"/>
        </w:rPr>
        <w:t>Jamari</w:t>
      </w:r>
      <w:proofErr w:type="spellEnd"/>
      <w:r w:rsidR="00333AAB">
        <w:rPr>
          <w:rFonts w:ascii="Arial" w:hAnsi="Arial" w:cs="Arial"/>
          <w:sz w:val="16"/>
          <w:szCs w:val="16"/>
        </w:rPr>
        <w:t>, 1º Andar, Bairro: Pedrinhas</w:t>
      </w:r>
      <w:r w:rsidRPr="00256091">
        <w:rPr>
          <w:rFonts w:ascii="Arial" w:hAnsi="Arial" w:cs="Arial"/>
          <w:color w:val="000000"/>
          <w:sz w:val="16"/>
          <w:szCs w:val="16"/>
        </w:rPr>
        <w:t xml:space="preserve">, neste ato representado pelo </w:t>
      </w:r>
      <w:r w:rsidRPr="00256091">
        <w:rPr>
          <w:rFonts w:ascii="Arial" w:hAnsi="Arial" w:cs="Arial"/>
          <w:b/>
          <w:bCs/>
          <w:color w:val="000000"/>
          <w:sz w:val="16"/>
          <w:szCs w:val="16"/>
        </w:rPr>
        <w:t>Superintendente da SUPEL</w:t>
      </w:r>
      <w:r w:rsidRPr="00256091">
        <w:rPr>
          <w:rFonts w:ascii="Arial" w:hAnsi="Arial" w:cs="Arial"/>
          <w:color w:val="000000"/>
          <w:sz w:val="16"/>
          <w:szCs w:val="16"/>
        </w:rPr>
        <w:t xml:space="preserve">, Senhor Márcio Rogério Gabriel e a empresa qualificada no Anexo Único desta Ata, resolvem </w:t>
      </w:r>
      <w:r w:rsidRPr="00E135A7">
        <w:rPr>
          <w:rFonts w:ascii="Arial" w:hAnsi="Arial" w:cs="Arial"/>
          <w:bCs/>
          <w:color w:val="000000"/>
          <w:sz w:val="16"/>
          <w:szCs w:val="16"/>
        </w:rPr>
        <w:t xml:space="preserve">REGISTRAR O PREÇO </w:t>
      </w:r>
      <w:r w:rsidR="003540CB" w:rsidRPr="00EA0D3A">
        <w:rPr>
          <w:rFonts w:ascii="Arial" w:hAnsi="Arial" w:cs="Arial"/>
          <w:sz w:val="16"/>
          <w:szCs w:val="16"/>
        </w:rPr>
        <w:t xml:space="preserve">para </w:t>
      </w:r>
      <w:r w:rsidR="008C0183">
        <w:rPr>
          <w:rFonts w:ascii="Arial" w:hAnsi="Arial" w:cs="Arial"/>
          <w:sz w:val="16"/>
          <w:szCs w:val="16"/>
        </w:rPr>
        <w:t xml:space="preserve">futura aquisição de </w:t>
      </w:r>
      <w:r w:rsidR="00533CA2">
        <w:rPr>
          <w:rFonts w:ascii="Arial" w:hAnsi="Arial" w:cs="Arial"/>
          <w:sz w:val="16"/>
          <w:szCs w:val="16"/>
        </w:rPr>
        <w:t xml:space="preserve">cartuchos e </w:t>
      </w:r>
      <w:proofErr w:type="spellStart"/>
      <w:r w:rsidR="00533CA2">
        <w:rPr>
          <w:rFonts w:ascii="Arial" w:hAnsi="Arial" w:cs="Arial"/>
          <w:sz w:val="16"/>
          <w:szCs w:val="16"/>
        </w:rPr>
        <w:t>toners</w:t>
      </w:r>
      <w:proofErr w:type="spellEnd"/>
      <w:r w:rsidR="00533CA2">
        <w:rPr>
          <w:rFonts w:ascii="Arial" w:hAnsi="Arial" w:cs="Arial"/>
          <w:sz w:val="16"/>
          <w:szCs w:val="16"/>
        </w:rPr>
        <w:t xml:space="preserve"> para impressoras HP, SAMSUNG e XEROX, visando atender as necessidades das diversas Coordenadorias desta Secretaria de Estado do Desenvolvimento Ambiental –SEDAM, e </w:t>
      </w:r>
      <w:proofErr w:type="spellStart"/>
      <w:r w:rsidR="00533CA2">
        <w:rPr>
          <w:rFonts w:ascii="Arial" w:hAnsi="Arial" w:cs="Arial"/>
          <w:sz w:val="16"/>
          <w:szCs w:val="16"/>
        </w:rPr>
        <w:t>ERGA´</w:t>
      </w:r>
      <w:proofErr w:type="spellEnd"/>
      <w:r w:rsidR="00533CA2">
        <w:rPr>
          <w:rFonts w:ascii="Arial" w:hAnsi="Arial" w:cs="Arial"/>
          <w:sz w:val="16"/>
          <w:szCs w:val="16"/>
        </w:rPr>
        <w:t>s (Escritórios Regionais de Gestão Ambiental), por um período 12 (doze) meses</w:t>
      </w:r>
      <w:r w:rsidR="00702065" w:rsidRPr="00256091">
        <w:rPr>
          <w:rFonts w:ascii="Arial" w:hAnsi="Arial" w:cs="Arial"/>
          <w:sz w:val="16"/>
          <w:szCs w:val="16"/>
        </w:rPr>
        <w:t xml:space="preserve">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50F0C" w:rsidRPr="00150F0C" w:rsidRDefault="00817C09" w:rsidP="00150F0C">
      <w:pPr>
        <w:pStyle w:val="PargrafodaLista"/>
        <w:numPr>
          <w:ilvl w:val="1"/>
          <w:numId w:val="39"/>
        </w:numPr>
        <w:rPr>
          <w:rFonts w:ascii="Arial" w:hAnsi="Arial" w:cs="Arial"/>
          <w:b/>
          <w:bCs/>
          <w:sz w:val="16"/>
          <w:szCs w:val="16"/>
        </w:rPr>
      </w:pPr>
      <w:r>
        <w:rPr>
          <w:rFonts w:ascii="Arial" w:hAnsi="Arial" w:cs="Arial"/>
          <w:sz w:val="16"/>
          <w:szCs w:val="16"/>
        </w:rPr>
        <w:t xml:space="preserve">Registro de Preços </w:t>
      </w:r>
      <w:r w:rsidR="00B60613" w:rsidRPr="00EA0D3A">
        <w:rPr>
          <w:rFonts w:ascii="Arial" w:hAnsi="Arial" w:cs="Arial"/>
          <w:sz w:val="16"/>
          <w:szCs w:val="16"/>
        </w:rPr>
        <w:t xml:space="preserve">para </w:t>
      </w:r>
      <w:r w:rsidR="00B60613">
        <w:rPr>
          <w:rFonts w:ascii="Arial" w:hAnsi="Arial" w:cs="Arial"/>
          <w:sz w:val="16"/>
          <w:szCs w:val="16"/>
        </w:rPr>
        <w:t xml:space="preserve">futura aquisição de cartuchos e </w:t>
      </w:r>
      <w:proofErr w:type="spellStart"/>
      <w:r w:rsidR="00B60613">
        <w:rPr>
          <w:rFonts w:ascii="Arial" w:hAnsi="Arial" w:cs="Arial"/>
          <w:sz w:val="16"/>
          <w:szCs w:val="16"/>
        </w:rPr>
        <w:t>toners</w:t>
      </w:r>
      <w:proofErr w:type="spellEnd"/>
      <w:r w:rsidR="00B60613">
        <w:rPr>
          <w:rFonts w:ascii="Arial" w:hAnsi="Arial" w:cs="Arial"/>
          <w:sz w:val="16"/>
          <w:szCs w:val="16"/>
        </w:rPr>
        <w:t xml:space="preserve"> para impressoras HP, SAMSUNG e XEROX, visando atender as necessidades das diversas Coordenadorias desta Secretaria de Estado do Desenvolvimento </w:t>
      </w:r>
      <w:proofErr w:type="gramStart"/>
      <w:r w:rsidR="00B60613">
        <w:rPr>
          <w:rFonts w:ascii="Arial" w:hAnsi="Arial" w:cs="Arial"/>
          <w:sz w:val="16"/>
          <w:szCs w:val="16"/>
        </w:rPr>
        <w:t>Ambiental –SEDAM</w:t>
      </w:r>
      <w:proofErr w:type="gramEnd"/>
      <w:r w:rsidR="00B60613">
        <w:rPr>
          <w:rFonts w:ascii="Arial" w:hAnsi="Arial" w:cs="Arial"/>
          <w:sz w:val="16"/>
          <w:szCs w:val="16"/>
        </w:rPr>
        <w:t xml:space="preserve">, e </w:t>
      </w:r>
      <w:proofErr w:type="spellStart"/>
      <w:r w:rsidR="00B60613">
        <w:rPr>
          <w:rFonts w:ascii="Arial" w:hAnsi="Arial" w:cs="Arial"/>
          <w:sz w:val="16"/>
          <w:szCs w:val="16"/>
        </w:rPr>
        <w:t>ERGA´</w:t>
      </w:r>
      <w:proofErr w:type="spellEnd"/>
      <w:r w:rsidR="00B60613">
        <w:rPr>
          <w:rFonts w:ascii="Arial" w:hAnsi="Arial" w:cs="Arial"/>
          <w:sz w:val="16"/>
          <w:szCs w:val="16"/>
        </w:rPr>
        <w:t>s (Escritórios Regionais de Gestão Ambiental)</w:t>
      </w:r>
      <w:r w:rsidR="00EA0D3A">
        <w:rPr>
          <w:rFonts w:ascii="Arial" w:hAnsi="Arial" w:cs="Arial"/>
          <w:sz w:val="16"/>
          <w:szCs w:val="16"/>
        </w:rPr>
        <w:t>.</w:t>
      </w:r>
    </w:p>
    <w:p w:rsidR="00150F0C" w:rsidRPr="00150F0C" w:rsidRDefault="00150F0C" w:rsidP="00150F0C">
      <w:pPr>
        <w:pStyle w:val="PargrafodaLista"/>
        <w:rPr>
          <w:rFonts w:ascii="Arial" w:hAnsi="Arial" w:cs="Arial"/>
          <w:b/>
          <w:bCs/>
          <w:sz w:val="16"/>
          <w:szCs w:val="16"/>
        </w:rPr>
      </w:pPr>
    </w:p>
    <w:p w:rsidR="009D2314" w:rsidRPr="00067B8E" w:rsidRDefault="009D2314" w:rsidP="00150F0C">
      <w:pPr>
        <w:pStyle w:val="PargrafodaLista"/>
        <w:numPr>
          <w:ilvl w:val="1"/>
          <w:numId w:val="39"/>
        </w:numPr>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6830A5" w:rsidRDefault="006830A5" w:rsidP="006830A5">
      <w:pPr>
        <w:pStyle w:val="Corpodetexto3"/>
        <w:tabs>
          <w:tab w:val="left" w:pos="900"/>
        </w:tabs>
        <w:ind w:left="360" w:right="47"/>
        <w:rPr>
          <w:rFonts w:ascii="Arial" w:hAnsi="Arial" w:cs="Arial"/>
          <w:sz w:val="16"/>
          <w:szCs w:val="16"/>
        </w:rPr>
      </w:pPr>
    </w:p>
    <w:p w:rsidR="006830A5" w:rsidRDefault="006830A5" w:rsidP="006830A5">
      <w:pPr>
        <w:pStyle w:val="Corpodetexto3"/>
        <w:tabs>
          <w:tab w:val="left" w:pos="900"/>
        </w:tabs>
        <w:ind w:left="360" w:right="47"/>
        <w:rPr>
          <w:rFonts w:ascii="Arial" w:hAnsi="Arial" w:cs="Arial"/>
          <w:sz w:val="16"/>
          <w:szCs w:val="16"/>
        </w:rPr>
      </w:pPr>
    </w:p>
    <w:p w:rsidR="006830A5" w:rsidRPr="00E77F21" w:rsidRDefault="006830A5" w:rsidP="006830A5">
      <w:pPr>
        <w:pStyle w:val="PargrafodaLista"/>
        <w:numPr>
          <w:ilvl w:val="1"/>
          <w:numId w:val="19"/>
        </w:numPr>
        <w:tabs>
          <w:tab w:val="left" w:pos="900"/>
        </w:tabs>
        <w:ind w:right="47"/>
        <w:jc w:val="both"/>
        <w:rPr>
          <w:rFonts w:ascii="Arial" w:hAnsi="Arial" w:cs="Arial"/>
          <w:sz w:val="16"/>
          <w:szCs w:val="16"/>
        </w:rPr>
      </w:pPr>
      <w:r w:rsidRPr="00E77F21">
        <w:rPr>
          <w:rFonts w:ascii="Arial" w:hAnsi="Arial" w:cs="Arial"/>
          <w:b/>
          <w:sz w:val="16"/>
          <w:szCs w:val="16"/>
        </w:rPr>
        <w:t xml:space="preserve">O </w:t>
      </w:r>
      <w:r w:rsidRPr="00E77F21">
        <w:rPr>
          <w:rFonts w:ascii="Arial" w:hAnsi="Arial" w:cs="Arial"/>
          <w:b/>
          <w:bCs/>
          <w:sz w:val="16"/>
          <w:szCs w:val="16"/>
        </w:rPr>
        <w:t>prazo de entrega</w:t>
      </w:r>
      <w:r w:rsidRPr="00E77F21">
        <w:rPr>
          <w:rFonts w:ascii="Arial" w:hAnsi="Arial" w:cs="Arial"/>
          <w:bCs/>
          <w:sz w:val="16"/>
          <w:szCs w:val="16"/>
        </w:rPr>
        <w:t>:</w:t>
      </w:r>
      <w:r w:rsidR="003E1149" w:rsidRPr="00E77F21">
        <w:rPr>
          <w:rFonts w:ascii="Arial" w:hAnsi="Arial" w:cs="Arial"/>
          <w:bCs/>
          <w:sz w:val="16"/>
          <w:szCs w:val="16"/>
        </w:rPr>
        <w:t xml:space="preserve"> </w:t>
      </w:r>
      <w:r w:rsidR="007970C9" w:rsidRPr="007970C9">
        <w:rPr>
          <w:rFonts w:ascii="Arial" w:hAnsi="Arial" w:cs="Arial"/>
          <w:sz w:val="16"/>
          <w:szCs w:val="16"/>
        </w:rPr>
        <w:t>A empresa vencedora deverá efetuar a entrega dos m</w:t>
      </w:r>
      <w:r w:rsidR="00E00F18">
        <w:rPr>
          <w:rFonts w:ascii="Arial" w:hAnsi="Arial" w:cs="Arial"/>
          <w:sz w:val="16"/>
          <w:szCs w:val="16"/>
        </w:rPr>
        <w:t xml:space="preserve">ateriais de acordo com a necessidade solicitada descrita conforme Ordem de Fornecimento de Materiais constante na Nota de Empenho no prazo </w:t>
      </w:r>
      <w:r w:rsidR="007970C9" w:rsidRPr="007970C9">
        <w:rPr>
          <w:rFonts w:ascii="Arial" w:hAnsi="Arial" w:cs="Arial"/>
          <w:sz w:val="16"/>
          <w:szCs w:val="16"/>
        </w:rPr>
        <w:t xml:space="preserve">máximo de 15 (quinze) dias </w:t>
      </w:r>
      <w:r w:rsidR="00E00F18">
        <w:rPr>
          <w:rFonts w:ascii="Arial" w:hAnsi="Arial" w:cs="Arial"/>
          <w:sz w:val="16"/>
          <w:szCs w:val="16"/>
        </w:rPr>
        <w:t>corridos após o recebimento da mesma</w:t>
      </w:r>
      <w:r w:rsidR="00E77F21" w:rsidRPr="007970C9">
        <w:rPr>
          <w:rFonts w:ascii="Arial" w:hAnsi="Arial" w:cs="Arial"/>
          <w:bCs/>
          <w:sz w:val="16"/>
          <w:szCs w:val="16"/>
        </w:rPr>
        <w:t>.</w:t>
      </w:r>
    </w:p>
    <w:p w:rsidR="009D2314" w:rsidRPr="00067B8E" w:rsidRDefault="009D2314" w:rsidP="009D2314">
      <w:pPr>
        <w:pStyle w:val="Corpodetexto3"/>
        <w:tabs>
          <w:tab w:val="left" w:pos="900"/>
        </w:tabs>
        <w:ind w:right="47"/>
        <w:rPr>
          <w:rFonts w:ascii="Arial" w:hAnsi="Arial" w:cs="Arial"/>
          <w:sz w:val="16"/>
          <w:szCs w:val="16"/>
        </w:rPr>
      </w:pPr>
    </w:p>
    <w:p w:rsidR="000B1908" w:rsidRPr="00865D9C" w:rsidRDefault="00EA0D3A" w:rsidP="006830A5">
      <w:pPr>
        <w:ind w:left="540"/>
        <w:jc w:val="both"/>
        <w:rPr>
          <w:rFonts w:ascii="Arial" w:hAnsi="Arial" w:cs="Arial"/>
          <w:sz w:val="16"/>
          <w:szCs w:val="16"/>
        </w:rPr>
      </w:pPr>
      <w:r w:rsidRPr="00EA0D3A">
        <w:rPr>
          <w:rFonts w:ascii="Arial" w:hAnsi="Arial" w:cs="Arial"/>
          <w:b/>
          <w:sz w:val="16"/>
          <w:szCs w:val="16"/>
        </w:rPr>
        <w:t xml:space="preserve"> </w:t>
      </w:r>
    </w:p>
    <w:p w:rsidR="00E135A7" w:rsidRPr="00BA2922" w:rsidRDefault="009D2314" w:rsidP="00E135A7">
      <w:pPr>
        <w:pStyle w:val="PargrafodaLista"/>
        <w:numPr>
          <w:ilvl w:val="1"/>
          <w:numId w:val="19"/>
        </w:numPr>
        <w:jc w:val="both"/>
        <w:rPr>
          <w:rFonts w:ascii="Arial" w:hAnsi="Arial" w:cs="Arial"/>
          <w:sz w:val="16"/>
          <w:szCs w:val="16"/>
        </w:rPr>
      </w:pPr>
      <w:r w:rsidRPr="00BA2922">
        <w:rPr>
          <w:rFonts w:ascii="Arial" w:hAnsi="Arial" w:cs="Arial"/>
          <w:b/>
          <w:bCs/>
          <w:sz w:val="16"/>
          <w:szCs w:val="16"/>
        </w:rPr>
        <w:t xml:space="preserve">Local de </w:t>
      </w:r>
      <w:r w:rsidR="00570245" w:rsidRPr="00BA2922">
        <w:rPr>
          <w:rFonts w:ascii="Arial" w:hAnsi="Arial" w:cs="Arial"/>
          <w:b/>
          <w:bCs/>
          <w:sz w:val="16"/>
          <w:szCs w:val="16"/>
        </w:rPr>
        <w:t>entrega</w:t>
      </w:r>
      <w:r w:rsidRPr="00BA2922">
        <w:rPr>
          <w:rFonts w:ascii="Arial" w:hAnsi="Arial" w:cs="Arial"/>
          <w:bCs/>
          <w:sz w:val="16"/>
          <w:szCs w:val="16"/>
        </w:rPr>
        <w:t>:</w:t>
      </w:r>
      <w:r w:rsidR="0049023D" w:rsidRPr="00BA2922">
        <w:rPr>
          <w:rFonts w:ascii="Arial" w:hAnsi="Arial" w:cs="Arial"/>
          <w:bCs/>
          <w:sz w:val="16"/>
          <w:szCs w:val="16"/>
        </w:rPr>
        <w:t xml:space="preserve"> </w:t>
      </w:r>
      <w:r w:rsidR="00CB4742">
        <w:rPr>
          <w:rFonts w:ascii="Arial" w:hAnsi="Arial" w:cs="Arial"/>
          <w:bCs/>
          <w:sz w:val="16"/>
          <w:szCs w:val="16"/>
        </w:rPr>
        <w:t>os materiais deverão ser entregues na Gerência de Almoxarifado e Patrimônio, da Secretaria de estado do Desenvolvimento Ambiental – SEDAM/RO, situado na Estrada do Santo Antonio, 5323, bairro Tri</w:t>
      </w:r>
      <w:r w:rsidR="00895FD4">
        <w:rPr>
          <w:rFonts w:ascii="Arial" w:hAnsi="Arial" w:cs="Arial"/>
          <w:bCs/>
          <w:sz w:val="16"/>
          <w:szCs w:val="16"/>
        </w:rPr>
        <w:t>ângulo, em Porto Velho – RO, no horário das 07h:30min às 13h:30min, de segunda a sexta</w:t>
      </w:r>
      <w:r w:rsidR="00BA2922" w:rsidRPr="007970C9">
        <w:rPr>
          <w:rFonts w:ascii="Arial" w:hAnsi="Arial" w:cs="Arial"/>
          <w:sz w:val="16"/>
          <w:szCs w:val="16"/>
        </w:rPr>
        <w:t>.</w:t>
      </w:r>
    </w:p>
    <w:p w:rsidR="00724BF1" w:rsidRPr="00724BF1" w:rsidRDefault="00724BF1" w:rsidP="00724BF1">
      <w:pPr>
        <w:pStyle w:val="PargrafodaLista"/>
        <w:rPr>
          <w:rFonts w:ascii="Arial" w:hAnsi="Arial" w:cs="Arial"/>
          <w:sz w:val="16"/>
          <w:szCs w:val="16"/>
        </w:rPr>
      </w:pPr>
    </w:p>
    <w:p w:rsidR="00865D9C" w:rsidRPr="006824AE" w:rsidRDefault="00865D9C" w:rsidP="00865D9C">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Estado de Rondônia, através dos órgãos requisitantes, providenciará o pagamento no prazo de até </w:t>
      </w:r>
      <w:r w:rsidRPr="006830A5">
        <w:rPr>
          <w:rFonts w:ascii="Arial" w:hAnsi="Arial" w:cs="Arial"/>
          <w:b/>
          <w:sz w:val="16"/>
          <w:szCs w:val="16"/>
        </w:rPr>
        <w:t>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w:t>
      </w:r>
      <w:proofErr w:type="gramStart"/>
      <w:r w:rsidR="009D2314" w:rsidRPr="00067B8E">
        <w:rPr>
          <w:rFonts w:ascii="Arial" w:hAnsi="Arial" w:cs="Arial"/>
          <w:sz w:val="16"/>
          <w:szCs w:val="16"/>
        </w:rPr>
        <w:t>sofrer,</w:t>
      </w:r>
      <w:proofErr w:type="gramEnd"/>
      <w:r w:rsidR="009D2314" w:rsidRPr="00067B8E">
        <w:rPr>
          <w:rFonts w:ascii="Arial" w:hAnsi="Arial" w:cs="Arial"/>
          <w:sz w:val="16"/>
          <w:szCs w:val="16"/>
        </w:rPr>
        <w:t xml:space="preserve">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lastRenderedPageBreak/>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lastRenderedPageBreak/>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327AC" w:rsidRPr="00425D13" w:rsidRDefault="007970C9" w:rsidP="00FE3739">
      <w:pPr>
        <w:jc w:val="both"/>
        <w:rPr>
          <w:rFonts w:ascii="Arial" w:hAnsi="Arial"/>
          <w:sz w:val="16"/>
          <w:szCs w:val="16"/>
        </w:rPr>
      </w:pPr>
      <w:r>
        <w:rPr>
          <w:rFonts w:ascii="Arial" w:hAnsi="Arial"/>
          <w:b/>
          <w:sz w:val="16"/>
          <w:szCs w:val="16"/>
        </w:rPr>
        <w:t>SEDAM</w:t>
      </w:r>
      <w:r w:rsidR="00122860">
        <w:rPr>
          <w:rFonts w:ascii="Arial" w:hAnsi="Arial"/>
          <w:b/>
          <w:sz w:val="16"/>
          <w:szCs w:val="16"/>
        </w:rPr>
        <w:t xml:space="preserve"> – </w:t>
      </w:r>
      <w:r w:rsidR="00DB0E1A">
        <w:rPr>
          <w:rFonts w:ascii="Arial" w:hAnsi="Arial"/>
          <w:b/>
          <w:sz w:val="16"/>
          <w:szCs w:val="16"/>
        </w:rPr>
        <w:t xml:space="preserve"> </w:t>
      </w:r>
      <w:r w:rsidR="00DB0E1A" w:rsidRPr="00DB0E1A">
        <w:rPr>
          <w:rFonts w:ascii="Arial" w:hAnsi="Arial"/>
          <w:sz w:val="16"/>
          <w:szCs w:val="16"/>
        </w:rPr>
        <w:t xml:space="preserve">Secretaria de </w:t>
      </w:r>
      <w:r w:rsidR="006830A5">
        <w:rPr>
          <w:rFonts w:ascii="Arial" w:hAnsi="Arial"/>
          <w:sz w:val="16"/>
          <w:szCs w:val="16"/>
        </w:rPr>
        <w:t xml:space="preserve">Estado de </w:t>
      </w:r>
      <w:r>
        <w:rPr>
          <w:rFonts w:ascii="Arial" w:hAnsi="Arial"/>
          <w:sz w:val="16"/>
          <w:szCs w:val="16"/>
        </w:rPr>
        <w:t>Desenvolvimento Ambiental</w:t>
      </w:r>
      <w:r w:rsidR="000B7916">
        <w:rPr>
          <w:rFonts w:ascii="Arial" w:hAnsi="Arial"/>
          <w:sz w:val="16"/>
          <w:szCs w:val="16"/>
        </w:rPr>
        <w:t>.</w:t>
      </w:r>
    </w:p>
    <w:p w:rsidR="00462AAB" w:rsidRDefault="00462AAB" w:rsidP="00FE3739">
      <w:pPr>
        <w:jc w:val="both"/>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009D2314" w:rsidRPr="005E2FA0">
        <w:rPr>
          <w:rFonts w:ascii="Arial" w:hAnsi="Arial" w:cs="Arial"/>
          <w:color w:val="000000"/>
          <w:sz w:val="16"/>
          <w:szCs w:val="16"/>
        </w:rPr>
        <w:t>Ata</w:t>
      </w:r>
      <w:proofErr w:type="gramEnd"/>
      <w:r w:rsidR="009D2314" w:rsidRPr="005E2FA0">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Default="002B37D9" w:rsidP="009D2314">
      <w:pPr>
        <w:ind w:right="47"/>
        <w:jc w:val="both"/>
        <w:rPr>
          <w:rFonts w:ascii="Arial" w:hAnsi="Arial" w:cs="Arial"/>
          <w:b/>
          <w:bCs/>
          <w:color w:val="000000"/>
          <w:sz w:val="16"/>
          <w:szCs w:val="16"/>
        </w:rPr>
      </w:pPr>
    </w:p>
    <w:p w:rsidR="00DB0E1A" w:rsidRPr="00067B8E" w:rsidRDefault="00DB0E1A"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4742" w:rsidRDefault="00CB4742">
      <w:r>
        <w:separator/>
      </w:r>
    </w:p>
  </w:endnote>
  <w:endnote w:type="continuationSeparator" w:id="1">
    <w:p w:rsidR="00CB4742" w:rsidRDefault="00CB47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4742" w:rsidRDefault="00CB4742">
      <w:r>
        <w:separator/>
      </w:r>
    </w:p>
  </w:footnote>
  <w:footnote w:type="continuationSeparator" w:id="1">
    <w:p w:rsidR="00CB4742" w:rsidRDefault="00CB47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742" w:rsidRDefault="00CB4742">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CD4F6D"/>
    <w:multiLevelType w:val="multilevel"/>
    <w:tmpl w:val="B0CAC21E"/>
    <w:lvl w:ilvl="0">
      <w:start w:val="2"/>
      <w:numFmt w:val="decimal"/>
      <w:lvlText w:val="%1."/>
      <w:lvlJc w:val="left"/>
      <w:pPr>
        <w:ind w:left="900" w:hanging="900"/>
      </w:pPr>
      <w:rPr>
        <w:rFonts w:hint="default"/>
      </w:rPr>
    </w:lvl>
    <w:lvl w:ilvl="1">
      <w:start w:val="2"/>
      <w:numFmt w:val="decimal"/>
      <w:lvlText w:val="%1.%2."/>
      <w:lvlJc w:val="left"/>
      <w:pPr>
        <w:ind w:left="1215" w:hanging="900"/>
      </w:pPr>
      <w:rPr>
        <w:rFonts w:hint="default"/>
      </w:rPr>
    </w:lvl>
    <w:lvl w:ilvl="2">
      <w:start w:val="1"/>
      <w:numFmt w:val="decimal"/>
      <w:lvlText w:val="%1.%2.%3."/>
      <w:lvlJc w:val="left"/>
      <w:pPr>
        <w:ind w:left="1530" w:hanging="900"/>
      </w:pPr>
      <w:rPr>
        <w:rFonts w:hint="default"/>
      </w:rPr>
    </w:lvl>
    <w:lvl w:ilvl="3">
      <w:start w:val="1"/>
      <w:numFmt w:val="decimal"/>
      <w:lvlText w:val="%1.%2.%3.%4."/>
      <w:lvlJc w:val="left"/>
      <w:pPr>
        <w:ind w:left="1845" w:hanging="900"/>
      </w:pPr>
      <w:rPr>
        <w:rFonts w:hint="default"/>
      </w:rPr>
    </w:lvl>
    <w:lvl w:ilvl="4">
      <w:start w:val="2"/>
      <w:numFmt w:val="decimal"/>
      <w:lvlText w:val="%1.%2.%3.%4.%5."/>
      <w:lvlJc w:val="left"/>
      <w:pPr>
        <w:ind w:left="2340" w:hanging="1080"/>
      </w:pPr>
      <w:rPr>
        <w:rFonts w:hint="default"/>
      </w:rPr>
    </w:lvl>
    <w:lvl w:ilvl="5">
      <w:start w:val="1"/>
      <w:numFmt w:val="decimal"/>
      <w:lvlText w:val="%1.%2.%3.%4.%5.%6."/>
      <w:lvlJc w:val="left"/>
      <w:pPr>
        <w:ind w:left="2655" w:hanging="1080"/>
      </w:pPr>
      <w:rPr>
        <w:rFonts w:hint="default"/>
      </w:rPr>
    </w:lvl>
    <w:lvl w:ilvl="6">
      <w:start w:val="1"/>
      <w:numFmt w:val="decimal"/>
      <w:lvlText w:val="%1.%2.%3.%4.%5.%6.%7."/>
      <w:lvlJc w:val="left"/>
      <w:pPr>
        <w:ind w:left="3330" w:hanging="1440"/>
      </w:pPr>
      <w:rPr>
        <w:rFonts w:hint="default"/>
      </w:rPr>
    </w:lvl>
    <w:lvl w:ilvl="7">
      <w:start w:val="1"/>
      <w:numFmt w:val="decimal"/>
      <w:lvlText w:val="%1.%2.%3.%4.%5.%6.%7.%8."/>
      <w:lvlJc w:val="left"/>
      <w:pPr>
        <w:ind w:left="3645" w:hanging="1440"/>
      </w:pPr>
      <w:rPr>
        <w:rFonts w:hint="default"/>
      </w:rPr>
    </w:lvl>
    <w:lvl w:ilvl="8">
      <w:start w:val="1"/>
      <w:numFmt w:val="decimal"/>
      <w:lvlText w:val="%1.%2.%3.%4.%5.%6.%7.%8.%9."/>
      <w:lvlJc w:val="left"/>
      <w:pPr>
        <w:ind w:left="4320" w:hanging="1800"/>
      </w:pPr>
      <w:rPr>
        <w:rFonts w:hint="default"/>
      </w:rPr>
    </w:lvl>
  </w:abstractNum>
  <w:abstractNum w:abstractNumId="2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4">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5">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6">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3">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9">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8"/>
  </w:num>
  <w:num w:numId="2">
    <w:abstractNumId w:val="27"/>
  </w:num>
  <w:num w:numId="3">
    <w:abstractNumId w:val="20"/>
  </w:num>
  <w:num w:numId="4">
    <w:abstractNumId w:val="25"/>
  </w:num>
  <w:num w:numId="5">
    <w:abstractNumId w:val="37"/>
  </w:num>
  <w:num w:numId="6">
    <w:abstractNumId w:val="4"/>
  </w:num>
  <w:num w:numId="7">
    <w:abstractNumId w:val="23"/>
  </w:num>
  <w:num w:numId="8">
    <w:abstractNumId w:val="15"/>
  </w:num>
  <w:num w:numId="9">
    <w:abstractNumId w:val="31"/>
  </w:num>
  <w:num w:numId="10">
    <w:abstractNumId w:val="29"/>
  </w:num>
  <w:num w:numId="11">
    <w:abstractNumId w:val="33"/>
  </w:num>
  <w:num w:numId="12">
    <w:abstractNumId w:val="11"/>
  </w:num>
  <w:num w:numId="13">
    <w:abstractNumId w:val="28"/>
  </w:num>
  <w:num w:numId="14">
    <w:abstractNumId w:val="9"/>
  </w:num>
  <w:num w:numId="15">
    <w:abstractNumId w:val="34"/>
  </w:num>
  <w:num w:numId="16">
    <w:abstractNumId w:val="39"/>
  </w:num>
  <w:num w:numId="17">
    <w:abstractNumId w:val="30"/>
  </w:num>
  <w:num w:numId="18">
    <w:abstractNumId w:val="26"/>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4"/>
  </w:num>
  <w:num w:numId="28">
    <w:abstractNumId w:val="36"/>
  </w:num>
  <w:num w:numId="29">
    <w:abstractNumId w:val="19"/>
  </w:num>
  <w:num w:numId="30">
    <w:abstractNumId w:val="10"/>
  </w:num>
  <w:num w:numId="31">
    <w:abstractNumId w:val="6"/>
  </w:num>
  <w:num w:numId="32">
    <w:abstractNumId w:val="0"/>
  </w:num>
  <w:num w:numId="33">
    <w:abstractNumId w:val="22"/>
  </w:num>
  <w:num w:numId="34">
    <w:abstractNumId w:val="16"/>
  </w:num>
  <w:num w:numId="35">
    <w:abstractNumId w:val="35"/>
  </w:num>
  <w:num w:numId="36">
    <w:abstractNumId w:val="12"/>
  </w:num>
  <w:num w:numId="37">
    <w:abstractNumId w:val="17"/>
  </w:num>
  <w:num w:numId="38">
    <w:abstractNumId w:val="13"/>
  </w:num>
  <w:num w:numId="39">
    <w:abstractNumId w:val="32"/>
  </w:num>
  <w:num w:numId="40">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233CF"/>
    <w:rsid w:val="0002491F"/>
    <w:rsid w:val="00040004"/>
    <w:rsid w:val="00044C20"/>
    <w:rsid w:val="000451EE"/>
    <w:rsid w:val="00045403"/>
    <w:rsid w:val="00055A0E"/>
    <w:rsid w:val="00060DA6"/>
    <w:rsid w:val="000637BD"/>
    <w:rsid w:val="00066D61"/>
    <w:rsid w:val="00067B8E"/>
    <w:rsid w:val="00071315"/>
    <w:rsid w:val="0007170D"/>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22860"/>
    <w:rsid w:val="00125132"/>
    <w:rsid w:val="001256C6"/>
    <w:rsid w:val="00136D85"/>
    <w:rsid w:val="00141A61"/>
    <w:rsid w:val="00150F0C"/>
    <w:rsid w:val="00157C08"/>
    <w:rsid w:val="00160C39"/>
    <w:rsid w:val="00167705"/>
    <w:rsid w:val="001677BD"/>
    <w:rsid w:val="0017078D"/>
    <w:rsid w:val="00181DAB"/>
    <w:rsid w:val="00196276"/>
    <w:rsid w:val="001A0C25"/>
    <w:rsid w:val="001A4EC2"/>
    <w:rsid w:val="001C2D5C"/>
    <w:rsid w:val="001D03D0"/>
    <w:rsid w:val="001D13A1"/>
    <w:rsid w:val="001D737C"/>
    <w:rsid w:val="001E4390"/>
    <w:rsid w:val="001E5672"/>
    <w:rsid w:val="001E79D3"/>
    <w:rsid w:val="001F11F9"/>
    <w:rsid w:val="001F6435"/>
    <w:rsid w:val="00201234"/>
    <w:rsid w:val="002054B4"/>
    <w:rsid w:val="00206819"/>
    <w:rsid w:val="00213CF2"/>
    <w:rsid w:val="00220F78"/>
    <w:rsid w:val="0024014B"/>
    <w:rsid w:val="00244983"/>
    <w:rsid w:val="00256091"/>
    <w:rsid w:val="00260036"/>
    <w:rsid w:val="00263010"/>
    <w:rsid w:val="002640C0"/>
    <w:rsid w:val="00265C0C"/>
    <w:rsid w:val="0027115B"/>
    <w:rsid w:val="0028355D"/>
    <w:rsid w:val="00284428"/>
    <w:rsid w:val="00294FBA"/>
    <w:rsid w:val="002A1D6C"/>
    <w:rsid w:val="002B37D9"/>
    <w:rsid w:val="002B5A0D"/>
    <w:rsid w:val="002B736B"/>
    <w:rsid w:val="002C0603"/>
    <w:rsid w:val="002C0730"/>
    <w:rsid w:val="002C214A"/>
    <w:rsid w:val="002C5AC0"/>
    <w:rsid w:val="002D43DC"/>
    <w:rsid w:val="002D60E9"/>
    <w:rsid w:val="002F2335"/>
    <w:rsid w:val="002F7923"/>
    <w:rsid w:val="0030086B"/>
    <w:rsid w:val="00305CB8"/>
    <w:rsid w:val="003062CA"/>
    <w:rsid w:val="00307D2F"/>
    <w:rsid w:val="00311766"/>
    <w:rsid w:val="0031248A"/>
    <w:rsid w:val="00315FEB"/>
    <w:rsid w:val="00320D64"/>
    <w:rsid w:val="0032253C"/>
    <w:rsid w:val="0033365D"/>
    <w:rsid w:val="00333AAB"/>
    <w:rsid w:val="00336E30"/>
    <w:rsid w:val="003425A5"/>
    <w:rsid w:val="00345C03"/>
    <w:rsid w:val="003539E4"/>
    <w:rsid w:val="00353EAF"/>
    <w:rsid w:val="003540CB"/>
    <w:rsid w:val="00354314"/>
    <w:rsid w:val="003562C2"/>
    <w:rsid w:val="003721B4"/>
    <w:rsid w:val="003725DB"/>
    <w:rsid w:val="00380EF6"/>
    <w:rsid w:val="003860D7"/>
    <w:rsid w:val="0039010C"/>
    <w:rsid w:val="003977B2"/>
    <w:rsid w:val="00397D1E"/>
    <w:rsid w:val="003A2E4C"/>
    <w:rsid w:val="003B4B40"/>
    <w:rsid w:val="003B4FB5"/>
    <w:rsid w:val="003B608D"/>
    <w:rsid w:val="003B68BB"/>
    <w:rsid w:val="003C43A1"/>
    <w:rsid w:val="003C7ECE"/>
    <w:rsid w:val="003D6E59"/>
    <w:rsid w:val="003E114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2C23"/>
    <w:rsid w:val="00447578"/>
    <w:rsid w:val="004475AA"/>
    <w:rsid w:val="00450E20"/>
    <w:rsid w:val="004514D6"/>
    <w:rsid w:val="0045394B"/>
    <w:rsid w:val="00455C66"/>
    <w:rsid w:val="00456DB6"/>
    <w:rsid w:val="00460C51"/>
    <w:rsid w:val="00461F89"/>
    <w:rsid w:val="0046252C"/>
    <w:rsid w:val="00462AAB"/>
    <w:rsid w:val="00467E48"/>
    <w:rsid w:val="004711F6"/>
    <w:rsid w:val="0048752A"/>
    <w:rsid w:val="0049023D"/>
    <w:rsid w:val="00490488"/>
    <w:rsid w:val="00491548"/>
    <w:rsid w:val="004971B1"/>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3108"/>
    <w:rsid w:val="00533CA2"/>
    <w:rsid w:val="005353C3"/>
    <w:rsid w:val="00542D5C"/>
    <w:rsid w:val="00551F13"/>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E5B6E"/>
    <w:rsid w:val="005F1C4F"/>
    <w:rsid w:val="005F28C3"/>
    <w:rsid w:val="005F2FE4"/>
    <w:rsid w:val="005F3341"/>
    <w:rsid w:val="006024EA"/>
    <w:rsid w:val="00620EE6"/>
    <w:rsid w:val="00621F6B"/>
    <w:rsid w:val="00627D85"/>
    <w:rsid w:val="00635335"/>
    <w:rsid w:val="00641936"/>
    <w:rsid w:val="006429CF"/>
    <w:rsid w:val="0064512C"/>
    <w:rsid w:val="00651F1E"/>
    <w:rsid w:val="00663572"/>
    <w:rsid w:val="0066453C"/>
    <w:rsid w:val="00665863"/>
    <w:rsid w:val="0066615F"/>
    <w:rsid w:val="00677FDF"/>
    <w:rsid w:val="00680691"/>
    <w:rsid w:val="006824AE"/>
    <w:rsid w:val="006830A5"/>
    <w:rsid w:val="006848EE"/>
    <w:rsid w:val="0068501A"/>
    <w:rsid w:val="0068550D"/>
    <w:rsid w:val="006855B0"/>
    <w:rsid w:val="00690CC3"/>
    <w:rsid w:val="00693C19"/>
    <w:rsid w:val="006A0A97"/>
    <w:rsid w:val="006A21C2"/>
    <w:rsid w:val="006B0BE3"/>
    <w:rsid w:val="006B12B7"/>
    <w:rsid w:val="006B47C2"/>
    <w:rsid w:val="006B7B33"/>
    <w:rsid w:val="006E6225"/>
    <w:rsid w:val="006E730A"/>
    <w:rsid w:val="006F19C3"/>
    <w:rsid w:val="00702065"/>
    <w:rsid w:val="00724BF1"/>
    <w:rsid w:val="00735DF8"/>
    <w:rsid w:val="007378C4"/>
    <w:rsid w:val="00740C2D"/>
    <w:rsid w:val="00751741"/>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2AA9"/>
    <w:rsid w:val="00793605"/>
    <w:rsid w:val="007970C9"/>
    <w:rsid w:val="007A032C"/>
    <w:rsid w:val="007A33B6"/>
    <w:rsid w:val="007B005C"/>
    <w:rsid w:val="007C0DFA"/>
    <w:rsid w:val="007D1B11"/>
    <w:rsid w:val="007D2ED6"/>
    <w:rsid w:val="007D4C67"/>
    <w:rsid w:val="007D7BA3"/>
    <w:rsid w:val="007E2187"/>
    <w:rsid w:val="007E5F23"/>
    <w:rsid w:val="007E6BA2"/>
    <w:rsid w:val="007F3CA9"/>
    <w:rsid w:val="007F5380"/>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5D9C"/>
    <w:rsid w:val="00866E56"/>
    <w:rsid w:val="00875016"/>
    <w:rsid w:val="00876638"/>
    <w:rsid w:val="00880FC8"/>
    <w:rsid w:val="00881DB1"/>
    <w:rsid w:val="00881F65"/>
    <w:rsid w:val="008860E5"/>
    <w:rsid w:val="008911E6"/>
    <w:rsid w:val="008948D9"/>
    <w:rsid w:val="00894B7D"/>
    <w:rsid w:val="00895A9B"/>
    <w:rsid w:val="00895FD4"/>
    <w:rsid w:val="008A0E43"/>
    <w:rsid w:val="008A17ED"/>
    <w:rsid w:val="008A1D2F"/>
    <w:rsid w:val="008A1F21"/>
    <w:rsid w:val="008A4A8E"/>
    <w:rsid w:val="008B065C"/>
    <w:rsid w:val="008B0967"/>
    <w:rsid w:val="008B1A0D"/>
    <w:rsid w:val="008B3F7A"/>
    <w:rsid w:val="008B5062"/>
    <w:rsid w:val="008B6E3E"/>
    <w:rsid w:val="008C0043"/>
    <w:rsid w:val="008C0183"/>
    <w:rsid w:val="008C092F"/>
    <w:rsid w:val="008C229D"/>
    <w:rsid w:val="008C3385"/>
    <w:rsid w:val="008C447D"/>
    <w:rsid w:val="008C547B"/>
    <w:rsid w:val="008D6F35"/>
    <w:rsid w:val="008D7655"/>
    <w:rsid w:val="008D7D1E"/>
    <w:rsid w:val="008F3332"/>
    <w:rsid w:val="008F73CB"/>
    <w:rsid w:val="0090261A"/>
    <w:rsid w:val="00903614"/>
    <w:rsid w:val="00905D6A"/>
    <w:rsid w:val="009111DB"/>
    <w:rsid w:val="00921320"/>
    <w:rsid w:val="009274AC"/>
    <w:rsid w:val="00930E5A"/>
    <w:rsid w:val="00931D32"/>
    <w:rsid w:val="009327AC"/>
    <w:rsid w:val="00937D1C"/>
    <w:rsid w:val="00937E9F"/>
    <w:rsid w:val="009453B9"/>
    <w:rsid w:val="00960948"/>
    <w:rsid w:val="00963E91"/>
    <w:rsid w:val="009643A4"/>
    <w:rsid w:val="00964A5D"/>
    <w:rsid w:val="009728FB"/>
    <w:rsid w:val="00974D28"/>
    <w:rsid w:val="0098097E"/>
    <w:rsid w:val="009A230C"/>
    <w:rsid w:val="009A3C8C"/>
    <w:rsid w:val="009A4671"/>
    <w:rsid w:val="009A5779"/>
    <w:rsid w:val="009C0461"/>
    <w:rsid w:val="009D2314"/>
    <w:rsid w:val="009D526E"/>
    <w:rsid w:val="009E1BF0"/>
    <w:rsid w:val="009E3650"/>
    <w:rsid w:val="009F13D6"/>
    <w:rsid w:val="009F2597"/>
    <w:rsid w:val="00A03750"/>
    <w:rsid w:val="00A03BE6"/>
    <w:rsid w:val="00A162C1"/>
    <w:rsid w:val="00A16F8B"/>
    <w:rsid w:val="00A172C9"/>
    <w:rsid w:val="00A30C71"/>
    <w:rsid w:val="00A43BC1"/>
    <w:rsid w:val="00A44BCD"/>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5CD4"/>
    <w:rsid w:val="00AB70A8"/>
    <w:rsid w:val="00AC04A8"/>
    <w:rsid w:val="00AC50A6"/>
    <w:rsid w:val="00AC50A9"/>
    <w:rsid w:val="00AD0282"/>
    <w:rsid w:val="00AD47CE"/>
    <w:rsid w:val="00AE2687"/>
    <w:rsid w:val="00AF15CC"/>
    <w:rsid w:val="00B02029"/>
    <w:rsid w:val="00B119ED"/>
    <w:rsid w:val="00B13728"/>
    <w:rsid w:val="00B13977"/>
    <w:rsid w:val="00B16E0A"/>
    <w:rsid w:val="00B26796"/>
    <w:rsid w:val="00B2706E"/>
    <w:rsid w:val="00B3555D"/>
    <w:rsid w:val="00B4108C"/>
    <w:rsid w:val="00B42F48"/>
    <w:rsid w:val="00B43A4B"/>
    <w:rsid w:val="00B45EB1"/>
    <w:rsid w:val="00B475CD"/>
    <w:rsid w:val="00B47622"/>
    <w:rsid w:val="00B52C25"/>
    <w:rsid w:val="00B60613"/>
    <w:rsid w:val="00B70DE3"/>
    <w:rsid w:val="00B72122"/>
    <w:rsid w:val="00B72F13"/>
    <w:rsid w:val="00B73679"/>
    <w:rsid w:val="00B80113"/>
    <w:rsid w:val="00B845F6"/>
    <w:rsid w:val="00B8662B"/>
    <w:rsid w:val="00B86F85"/>
    <w:rsid w:val="00B87600"/>
    <w:rsid w:val="00BA19C0"/>
    <w:rsid w:val="00BA2922"/>
    <w:rsid w:val="00BA4420"/>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A3"/>
    <w:rsid w:val="00C97ABC"/>
    <w:rsid w:val="00CA10B3"/>
    <w:rsid w:val="00CB0368"/>
    <w:rsid w:val="00CB03EB"/>
    <w:rsid w:val="00CB29E7"/>
    <w:rsid w:val="00CB4742"/>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232FF"/>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6D45"/>
    <w:rsid w:val="00DB0E1A"/>
    <w:rsid w:val="00DB3732"/>
    <w:rsid w:val="00DB4915"/>
    <w:rsid w:val="00DB6383"/>
    <w:rsid w:val="00DB6AC9"/>
    <w:rsid w:val="00DB7D05"/>
    <w:rsid w:val="00DC0AB9"/>
    <w:rsid w:val="00DC2CFF"/>
    <w:rsid w:val="00DC5B3B"/>
    <w:rsid w:val="00DD2FBA"/>
    <w:rsid w:val="00DD4A61"/>
    <w:rsid w:val="00DE3E2B"/>
    <w:rsid w:val="00DE5A13"/>
    <w:rsid w:val="00DE6B15"/>
    <w:rsid w:val="00DE71D1"/>
    <w:rsid w:val="00DF670A"/>
    <w:rsid w:val="00E00F18"/>
    <w:rsid w:val="00E0140E"/>
    <w:rsid w:val="00E02332"/>
    <w:rsid w:val="00E10790"/>
    <w:rsid w:val="00E135A7"/>
    <w:rsid w:val="00E23C85"/>
    <w:rsid w:val="00E25115"/>
    <w:rsid w:val="00E377AA"/>
    <w:rsid w:val="00E40F89"/>
    <w:rsid w:val="00E4549A"/>
    <w:rsid w:val="00E464A7"/>
    <w:rsid w:val="00E717DD"/>
    <w:rsid w:val="00E71CF0"/>
    <w:rsid w:val="00E727D5"/>
    <w:rsid w:val="00E72C3A"/>
    <w:rsid w:val="00E732A9"/>
    <w:rsid w:val="00E746DF"/>
    <w:rsid w:val="00E77F21"/>
    <w:rsid w:val="00E93F3F"/>
    <w:rsid w:val="00E97DCA"/>
    <w:rsid w:val="00EA0D3A"/>
    <w:rsid w:val="00EA17EC"/>
    <w:rsid w:val="00EB4B2B"/>
    <w:rsid w:val="00EC31DB"/>
    <w:rsid w:val="00EC3592"/>
    <w:rsid w:val="00EC50DC"/>
    <w:rsid w:val="00ED2E13"/>
    <w:rsid w:val="00EF31D4"/>
    <w:rsid w:val="00EF4B37"/>
    <w:rsid w:val="00F163E9"/>
    <w:rsid w:val="00F165A9"/>
    <w:rsid w:val="00F2418B"/>
    <w:rsid w:val="00F31CC9"/>
    <w:rsid w:val="00F3201D"/>
    <w:rsid w:val="00F4077F"/>
    <w:rsid w:val="00F42FC7"/>
    <w:rsid w:val="00F43C1B"/>
    <w:rsid w:val="00F44139"/>
    <w:rsid w:val="00F52716"/>
    <w:rsid w:val="00F67134"/>
    <w:rsid w:val="00F82523"/>
    <w:rsid w:val="00F83286"/>
    <w:rsid w:val="00F83D0F"/>
    <w:rsid w:val="00F90F9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AAC"/>
    <w:rsid w:val="00FE3739"/>
    <w:rsid w:val="00FE5019"/>
    <w:rsid w:val="00FF09AD"/>
    <w:rsid w:val="00FF10E9"/>
    <w:rsid w:val="00FF17C8"/>
    <w:rsid w:val="00FF4BB9"/>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2593</Words>
  <Characters>14864</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luzia de souza oliveira38609541215</cp:lastModifiedBy>
  <cp:revision>9</cp:revision>
  <cp:lastPrinted>2013-08-15T15:30:00Z</cp:lastPrinted>
  <dcterms:created xsi:type="dcterms:W3CDTF">2013-08-22T18:56:00Z</dcterms:created>
  <dcterms:modified xsi:type="dcterms:W3CDTF">2013-08-22T19:18:00Z</dcterms:modified>
</cp:coreProperties>
</file>